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6D26D">
      <w:pPr>
        <w:ind w:firstLine="562" w:firstLineChars="200"/>
        <w:jc w:val="center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bookmarkStart w:id="0" w:name="OLE_LINK1"/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问卷调查</w:t>
      </w:r>
    </w:p>
    <w:p w14:paraId="7B7DFEBA">
      <w:pPr>
        <w:ind w:firstLine="562" w:firstLineChars="200"/>
        <w:jc w:val="center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教学效果满意度调查表</w:t>
      </w:r>
      <w:bookmarkEnd w:id="0"/>
    </w:p>
    <w:p w14:paraId="7868E034">
      <w:pPr>
        <w:ind w:firstLine="562" w:firstLineChars="200"/>
        <w:jc w:val="center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bookmarkStart w:id="1" w:name="_GoBack"/>
      <w:bookmarkEnd w:id="1"/>
    </w:p>
    <w:tbl>
      <w:tblPr>
        <w:tblStyle w:val="4"/>
        <w:tblW w:w="692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3001"/>
      </w:tblGrid>
      <w:tr w14:paraId="5AC443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3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A225C6">
            <w:pPr>
              <w:ind w:firstLine="420" w:firstLineChars="20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条目</w:t>
            </w:r>
          </w:p>
        </w:tc>
        <w:tc>
          <w:tcPr>
            <w:tcW w:w="30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FEEAE"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分数</w:t>
            </w:r>
            <w:r>
              <w:rPr>
                <w:rFonts w:ascii="Times New Roman" w:hAnsi="Times New Roman" w:eastAsia="宋体" w:cs="Times New Roman"/>
              </w:rPr>
              <w:t xml:space="preserve"> (1-5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分</w:t>
            </w:r>
            <w:r>
              <w:rPr>
                <w:rFonts w:ascii="Times New Roman" w:hAnsi="Times New Roman" w:eastAsia="宋体" w:cs="Times New Roman"/>
              </w:rPr>
              <w:t>)</w:t>
            </w:r>
          </w:p>
        </w:tc>
      </w:tr>
      <w:tr w14:paraId="4F6B2C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7" w:type="dxa"/>
            <w:tcBorders>
              <w:top w:val="single" w:color="auto" w:sz="4" w:space="0"/>
            </w:tcBorders>
            <w:vAlign w:val="center"/>
          </w:tcPr>
          <w:p w14:paraId="3653125C"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课程能否提高您的学习兴趣</w:t>
            </w:r>
          </w:p>
        </w:tc>
        <w:tc>
          <w:tcPr>
            <w:tcW w:w="3001" w:type="dxa"/>
            <w:tcBorders>
              <w:top w:val="single" w:color="auto" w:sz="4" w:space="0"/>
            </w:tcBorders>
            <w:vAlign w:val="center"/>
          </w:tcPr>
          <w:p w14:paraId="2BF41F8D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5C942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7" w:type="dxa"/>
            <w:vAlign w:val="center"/>
          </w:tcPr>
          <w:p w14:paraId="5D9DDB7D"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课程能否有效缓解您的考试压力</w:t>
            </w:r>
          </w:p>
        </w:tc>
        <w:tc>
          <w:tcPr>
            <w:tcW w:w="3001" w:type="dxa"/>
            <w:vAlign w:val="center"/>
          </w:tcPr>
          <w:p w14:paraId="0BFA20CE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33AF3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7" w:type="dxa"/>
            <w:vAlign w:val="center"/>
          </w:tcPr>
          <w:p w14:paraId="65173C27"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总体课程满意度</w:t>
            </w:r>
          </w:p>
        </w:tc>
        <w:tc>
          <w:tcPr>
            <w:tcW w:w="3001" w:type="dxa"/>
            <w:vAlign w:val="center"/>
          </w:tcPr>
          <w:p w14:paraId="476B8786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0E3360C6">
      <w:pPr>
        <w:rPr>
          <w:rFonts w:hint="eastAsia" w:eastAsiaTheme="minorEastAsia"/>
          <w:b/>
          <w:bCs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ZjkzZjYxNjIzYjBkNjY2ZTQwNTUzYzcwMDAyYmMifQ=="/>
  </w:docVars>
  <w:rsids>
    <w:rsidRoot w:val="388D1630"/>
    <w:rsid w:val="21CF5579"/>
    <w:rsid w:val="388D1630"/>
    <w:rsid w:val="59D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245</Characters>
  <Lines>0</Lines>
  <Paragraphs>0</Paragraphs>
  <TotalTime>1</TotalTime>
  <ScaleCrop>false</ScaleCrop>
  <LinksUpToDate>false</LinksUpToDate>
  <CharactersWithSpaces>271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2024-07-25T08:28:00Z</dcterms:created>
  <dc:creator>JJ Wang</dc:creator>
  <cp:lastModifiedBy>JJ Wang</cp:lastModifiedBy>
  <dcterms:modified xsi:type="dcterms:W3CDTF">2024-10-30T13:46:03Z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10BC902738CB460EA7AA94524C7B2B4D_11</vt:lpwstr>
  </property>
</Properties>
</file>